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tblInd w:w="93" w:type="dxa"/>
        <w:tblLook w:val="0000"/>
      </w:tblPr>
      <w:tblGrid>
        <w:gridCol w:w="1416"/>
        <w:gridCol w:w="2282"/>
        <w:gridCol w:w="3540"/>
        <w:gridCol w:w="1237"/>
      </w:tblGrid>
      <w:tr w:rsidR="00CA0416" w:rsidRPr="00784C62" w:rsidTr="00AE49D4">
        <w:trPr>
          <w:trHeight w:val="133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416" w:rsidRDefault="00CA0416" w:rsidP="00AE49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2018年</w:t>
            </w:r>
            <w:r w:rsidRPr="00784C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安徽省（黄山市）建设工程质量检测见证取样员</w:t>
            </w:r>
          </w:p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784C6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培训日程表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（资格培训）</w:t>
            </w:r>
          </w:p>
        </w:tc>
      </w:tr>
      <w:tr w:rsidR="00CA0416" w:rsidRPr="00784C62" w:rsidTr="00CE1315">
        <w:trPr>
          <w:trHeight w:val="660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学习内容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授课教师</w:t>
            </w:r>
          </w:p>
        </w:tc>
      </w:tr>
      <w:tr w:rsidR="00CA0416" w:rsidRPr="003938CA" w:rsidTr="00CE1315">
        <w:trPr>
          <w:trHeight w:val="1302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CE13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开班动员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培训考核有关工作和要求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416" w:rsidRPr="00784C62" w:rsidTr="00CE1315">
        <w:trPr>
          <w:trHeight w:val="130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 xml:space="preserve">上午 8：30-12：00     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见证取样检测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汪国文</w:t>
            </w:r>
          </w:p>
        </w:tc>
      </w:tr>
      <w:tr w:rsidR="00CA0416" w:rsidRPr="00784C62" w:rsidTr="00CE1315">
        <w:trPr>
          <w:trHeight w:val="130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下午2：00-5：30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现场实体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检测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E1315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1315">
              <w:rPr>
                <w:rFonts w:ascii="宋体" w:hAnsi="宋体" w:cs="宋体" w:hint="eastAsia"/>
                <w:kern w:val="0"/>
                <w:sz w:val="24"/>
              </w:rPr>
              <w:t>刘燚</w:t>
            </w:r>
          </w:p>
        </w:tc>
      </w:tr>
      <w:tr w:rsidR="00CA0416" w:rsidRPr="00784C62" w:rsidTr="00CE1315">
        <w:trPr>
          <w:trHeight w:val="130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CE13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 xml:space="preserve">上午 8：30-12：00     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《建筑工程检测试验技术管理规范》JGJ190-2010</w:t>
            </w:r>
            <w:r>
              <w:rPr>
                <w:rFonts w:ascii="宋体" w:hAnsi="宋体" w:cs="宋体" w:hint="eastAsia"/>
                <w:kern w:val="0"/>
                <w:sz w:val="24"/>
              </w:rPr>
              <w:t>及其他技术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标准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CE1315" w:rsidRPr="00784C62">
              <w:rPr>
                <w:rFonts w:ascii="宋体" w:hAnsi="宋体" w:cs="宋体" w:hint="eastAsia"/>
                <w:kern w:val="0"/>
                <w:sz w:val="24"/>
              </w:rPr>
              <w:t>不合格项目处理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E1315" w:rsidRPr="00784C62">
              <w:rPr>
                <w:rFonts w:ascii="宋体" w:hAnsi="宋体" w:cs="宋体" w:hint="eastAsia"/>
                <w:kern w:val="0"/>
                <w:sz w:val="24"/>
              </w:rPr>
              <w:t>法规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及规定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汪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泽利</w:t>
            </w:r>
          </w:p>
        </w:tc>
      </w:tr>
      <w:tr w:rsidR="00CA0416" w:rsidRPr="00784C62" w:rsidTr="00CE1315">
        <w:trPr>
          <w:trHeight w:val="1302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CE13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考  试（闭卷）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0416" w:rsidRPr="00784C62" w:rsidTr="00AE49D4">
        <w:trPr>
          <w:trHeight w:val="46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注意事项：</w:t>
            </w:r>
          </w:p>
        </w:tc>
      </w:tr>
      <w:tr w:rsidR="00CA0416" w:rsidRPr="00784C62" w:rsidTr="00AE49D4">
        <w:trPr>
          <w:trHeight w:val="570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416" w:rsidRPr="00784C62" w:rsidRDefault="00CA0416" w:rsidP="00CE13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1、培训时间：201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—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日；考试时间：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CE1315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7日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CA0416" w:rsidRPr="00784C62" w:rsidTr="00AE49D4">
        <w:trPr>
          <w:trHeight w:val="46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2、地点：</w:t>
            </w:r>
            <w:r w:rsidR="00CE1315" w:rsidRPr="00CE1315">
              <w:rPr>
                <w:rFonts w:ascii="宋体" w:hAnsi="宋体" w:cs="宋体" w:hint="eastAsia"/>
                <w:kern w:val="0"/>
                <w:sz w:val="24"/>
              </w:rPr>
              <w:t>屯溪速8酒店2楼会议室（屯溪区黄山东路140号）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CA0416" w:rsidRPr="00784C62" w:rsidTr="00AE49D4">
        <w:trPr>
          <w:trHeight w:val="52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3、考试时须携带身份证参加考试。</w:t>
            </w:r>
          </w:p>
        </w:tc>
      </w:tr>
      <w:tr w:rsidR="00CA0416" w:rsidRPr="00784C62" w:rsidTr="00AE49D4">
        <w:trPr>
          <w:trHeight w:val="480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报名人员不按时参加培训的不得参加</w:t>
            </w:r>
            <w:r>
              <w:rPr>
                <w:rFonts w:ascii="宋体" w:hAnsi="宋体" w:cs="宋体" w:hint="eastAsia"/>
                <w:kern w:val="0"/>
                <w:sz w:val="24"/>
              </w:rPr>
              <w:t>考试。</w:t>
            </w:r>
          </w:p>
        </w:tc>
      </w:tr>
      <w:tr w:rsidR="00CA0416" w:rsidRPr="00784C62" w:rsidTr="00AE49D4">
        <w:trPr>
          <w:trHeight w:val="49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4C62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、上课保持安静，手机打在静音状态，教室内严禁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吸烟</w:t>
            </w:r>
            <w:r>
              <w:rPr>
                <w:rFonts w:ascii="宋体" w:hAnsi="宋体" w:cs="宋体" w:hint="eastAsia"/>
                <w:kern w:val="0"/>
                <w:sz w:val="24"/>
              </w:rPr>
              <w:t>、交谈、接听手机</w:t>
            </w:r>
            <w:r w:rsidRPr="00784C62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CA0416" w:rsidRPr="00784C62" w:rsidTr="00AE49D4">
        <w:trPr>
          <w:trHeight w:val="49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0416" w:rsidRPr="00784C62" w:rsidRDefault="00CA0416" w:rsidP="00AE4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6、其他事宜可与市天正学校联系，</w:t>
            </w:r>
            <w:r w:rsidRPr="00862891">
              <w:rPr>
                <w:rFonts w:ascii="宋体" w:hAnsi="宋体" w:cs="宋体" w:hint="eastAsia"/>
                <w:kern w:val="0"/>
                <w:sz w:val="24"/>
              </w:rPr>
              <w:t>联系人：伍曦，电话：13855993656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CA0416" w:rsidRDefault="00CA0416" w:rsidP="00A905CC">
      <w:pPr>
        <w:rPr>
          <w:rFonts w:ascii="仿宋" w:eastAsia="仿宋" w:hAnsi="仿宋"/>
          <w:color w:val="000000"/>
          <w:sz w:val="32"/>
          <w:szCs w:val="32"/>
        </w:rPr>
      </w:pPr>
    </w:p>
    <w:sectPr w:rsidR="00CA0416" w:rsidSect="00645446">
      <w:headerReference w:type="default" r:id="rId7"/>
      <w:pgSz w:w="11906" w:h="16838"/>
      <w:pgMar w:top="1440" w:right="110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55" w:rsidRDefault="00C03B55">
      <w:r>
        <w:separator/>
      </w:r>
    </w:p>
  </w:endnote>
  <w:endnote w:type="continuationSeparator" w:id="1">
    <w:p w:rsidR="00C03B55" w:rsidRDefault="00C0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55" w:rsidRDefault="00C03B55">
      <w:r>
        <w:separator/>
      </w:r>
    </w:p>
  </w:footnote>
  <w:footnote w:type="continuationSeparator" w:id="1">
    <w:p w:rsidR="00C03B55" w:rsidRDefault="00C0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9D" w:rsidRDefault="000B549D" w:rsidP="00FE31B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BE2"/>
    <w:multiLevelType w:val="hybridMultilevel"/>
    <w:tmpl w:val="F4F2913E"/>
    <w:lvl w:ilvl="0" w:tplc="2F42609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593118C9"/>
    <w:multiLevelType w:val="singleLevel"/>
    <w:tmpl w:val="593118C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3118DC"/>
    <w:multiLevelType w:val="singleLevel"/>
    <w:tmpl w:val="593118D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663"/>
    <w:rsid w:val="00003138"/>
    <w:rsid w:val="00006458"/>
    <w:rsid w:val="000064DE"/>
    <w:rsid w:val="00020547"/>
    <w:rsid w:val="00035CE7"/>
    <w:rsid w:val="000361D0"/>
    <w:rsid w:val="00065C22"/>
    <w:rsid w:val="00083406"/>
    <w:rsid w:val="0009320E"/>
    <w:rsid w:val="0009582F"/>
    <w:rsid w:val="000A0DF7"/>
    <w:rsid w:val="000B549D"/>
    <w:rsid w:val="0010245F"/>
    <w:rsid w:val="001131EC"/>
    <w:rsid w:val="00116DF5"/>
    <w:rsid w:val="00126082"/>
    <w:rsid w:val="0012656A"/>
    <w:rsid w:val="00133BA5"/>
    <w:rsid w:val="00170562"/>
    <w:rsid w:val="00170C0D"/>
    <w:rsid w:val="00185E43"/>
    <w:rsid w:val="001B1603"/>
    <w:rsid w:val="001B38A8"/>
    <w:rsid w:val="001B5A06"/>
    <w:rsid w:val="001C6E1B"/>
    <w:rsid w:val="001D0B11"/>
    <w:rsid w:val="001D1A0A"/>
    <w:rsid w:val="001E6ECF"/>
    <w:rsid w:val="0020255D"/>
    <w:rsid w:val="002238DD"/>
    <w:rsid w:val="002254EB"/>
    <w:rsid w:val="00234D9C"/>
    <w:rsid w:val="0023626B"/>
    <w:rsid w:val="00242046"/>
    <w:rsid w:val="0026299B"/>
    <w:rsid w:val="00283F30"/>
    <w:rsid w:val="00290DB9"/>
    <w:rsid w:val="002A5F18"/>
    <w:rsid w:val="002A6803"/>
    <w:rsid w:val="002B2944"/>
    <w:rsid w:val="002B485E"/>
    <w:rsid w:val="002B76A6"/>
    <w:rsid w:val="002C33DA"/>
    <w:rsid w:val="002C5240"/>
    <w:rsid w:val="002D096F"/>
    <w:rsid w:val="002E086E"/>
    <w:rsid w:val="002F3175"/>
    <w:rsid w:val="002F67A5"/>
    <w:rsid w:val="00301866"/>
    <w:rsid w:val="00311E0F"/>
    <w:rsid w:val="003133BF"/>
    <w:rsid w:val="003138E1"/>
    <w:rsid w:val="003448A8"/>
    <w:rsid w:val="00355B04"/>
    <w:rsid w:val="00367B7F"/>
    <w:rsid w:val="00370862"/>
    <w:rsid w:val="00372C25"/>
    <w:rsid w:val="00384AC1"/>
    <w:rsid w:val="0038631A"/>
    <w:rsid w:val="00386816"/>
    <w:rsid w:val="003938CA"/>
    <w:rsid w:val="00395501"/>
    <w:rsid w:val="003A3236"/>
    <w:rsid w:val="003B1AB1"/>
    <w:rsid w:val="003B6116"/>
    <w:rsid w:val="003C2C83"/>
    <w:rsid w:val="003D093B"/>
    <w:rsid w:val="0040567E"/>
    <w:rsid w:val="00407312"/>
    <w:rsid w:val="004102B0"/>
    <w:rsid w:val="004239BB"/>
    <w:rsid w:val="0043351A"/>
    <w:rsid w:val="004555C0"/>
    <w:rsid w:val="00471DA7"/>
    <w:rsid w:val="0048189B"/>
    <w:rsid w:val="00485851"/>
    <w:rsid w:val="00486829"/>
    <w:rsid w:val="00494776"/>
    <w:rsid w:val="004A75EA"/>
    <w:rsid w:val="004B0DE8"/>
    <w:rsid w:val="004E5D40"/>
    <w:rsid w:val="004E5D4F"/>
    <w:rsid w:val="004F55A6"/>
    <w:rsid w:val="0050244B"/>
    <w:rsid w:val="00540B22"/>
    <w:rsid w:val="005462A0"/>
    <w:rsid w:val="00567813"/>
    <w:rsid w:val="005846AB"/>
    <w:rsid w:val="00594967"/>
    <w:rsid w:val="00597F38"/>
    <w:rsid w:val="005B5123"/>
    <w:rsid w:val="005D07BE"/>
    <w:rsid w:val="005D26FC"/>
    <w:rsid w:val="005D624F"/>
    <w:rsid w:val="005E55F4"/>
    <w:rsid w:val="00603B63"/>
    <w:rsid w:val="00607B94"/>
    <w:rsid w:val="00614A02"/>
    <w:rsid w:val="00624ED0"/>
    <w:rsid w:val="006315E5"/>
    <w:rsid w:val="006362A1"/>
    <w:rsid w:val="00645446"/>
    <w:rsid w:val="00653284"/>
    <w:rsid w:val="00672AC4"/>
    <w:rsid w:val="00674698"/>
    <w:rsid w:val="00683C1A"/>
    <w:rsid w:val="00687F38"/>
    <w:rsid w:val="00693302"/>
    <w:rsid w:val="006937D2"/>
    <w:rsid w:val="00695B6C"/>
    <w:rsid w:val="006B5345"/>
    <w:rsid w:val="006D51AB"/>
    <w:rsid w:val="00701FF7"/>
    <w:rsid w:val="00713EA0"/>
    <w:rsid w:val="00721A88"/>
    <w:rsid w:val="00731439"/>
    <w:rsid w:val="00745B36"/>
    <w:rsid w:val="00761057"/>
    <w:rsid w:val="0076325D"/>
    <w:rsid w:val="00773934"/>
    <w:rsid w:val="00781689"/>
    <w:rsid w:val="007A0865"/>
    <w:rsid w:val="007A2117"/>
    <w:rsid w:val="007B0186"/>
    <w:rsid w:val="007B279F"/>
    <w:rsid w:val="007B6336"/>
    <w:rsid w:val="007B7DB9"/>
    <w:rsid w:val="007C3F98"/>
    <w:rsid w:val="007C6F34"/>
    <w:rsid w:val="007D25D8"/>
    <w:rsid w:val="007E1145"/>
    <w:rsid w:val="007E4E63"/>
    <w:rsid w:val="007E5D94"/>
    <w:rsid w:val="00810EDC"/>
    <w:rsid w:val="00811DEE"/>
    <w:rsid w:val="0083354A"/>
    <w:rsid w:val="00846BB3"/>
    <w:rsid w:val="00853F0F"/>
    <w:rsid w:val="00871587"/>
    <w:rsid w:val="00897EBB"/>
    <w:rsid w:val="008A3228"/>
    <w:rsid w:val="008E7ABE"/>
    <w:rsid w:val="0090046D"/>
    <w:rsid w:val="009160B6"/>
    <w:rsid w:val="00931144"/>
    <w:rsid w:val="00933FAE"/>
    <w:rsid w:val="00934136"/>
    <w:rsid w:val="009422F7"/>
    <w:rsid w:val="00952A4E"/>
    <w:rsid w:val="009671E9"/>
    <w:rsid w:val="009712B7"/>
    <w:rsid w:val="0097536B"/>
    <w:rsid w:val="00987129"/>
    <w:rsid w:val="00995585"/>
    <w:rsid w:val="009B42D1"/>
    <w:rsid w:val="009B5135"/>
    <w:rsid w:val="009B69F7"/>
    <w:rsid w:val="009D2967"/>
    <w:rsid w:val="009E38D4"/>
    <w:rsid w:val="009F1C69"/>
    <w:rsid w:val="00A32D7B"/>
    <w:rsid w:val="00A75DEC"/>
    <w:rsid w:val="00A87C78"/>
    <w:rsid w:val="00A905CC"/>
    <w:rsid w:val="00AA3E8F"/>
    <w:rsid w:val="00AA4AEC"/>
    <w:rsid w:val="00AA7389"/>
    <w:rsid w:val="00AB07A0"/>
    <w:rsid w:val="00AB25B2"/>
    <w:rsid w:val="00AC116F"/>
    <w:rsid w:val="00AD6663"/>
    <w:rsid w:val="00AE49D4"/>
    <w:rsid w:val="00B1296D"/>
    <w:rsid w:val="00B1656F"/>
    <w:rsid w:val="00B33FB8"/>
    <w:rsid w:val="00B34B3B"/>
    <w:rsid w:val="00B34F44"/>
    <w:rsid w:val="00B50115"/>
    <w:rsid w:val="00B72956"/>
    <w:rsid w:val="00B90551"/>
    <w:rsid w:val="00B92688"/>
    <w:rsid w:val="00B931B2"/>
    <w:rsid w:val="00B97BFD"/>
    <w:rsid w:val="00BB09C8"/>
    <w:rsid w:val="00BC104D"/>
    <w:rsid w:val="00BC710B"/>
    <w:rsid w:val="00BE7D78"/>
    <w:rsid w:val="00BF4C12"/>
    <w:rsid w:val="00BF5569"/>
    <w:rsid w:val="00C03B55"/>
    <w:rsid w:val="00C539B7"/>
    <w:rsid w:val="00C53FF3"/>
    <w:rsid w:val="00C63122"/>
    <w:rsid w:val="00C65A57"/>
    <w:rsid w:val="00C70241"/>
    <w:rsid w:val="00C74C65"/>
    <w:rsid w:val="00C8234A"/>
    <w:rsid w:val="00C87E1F"/>
    <w:rsid w:val="00C928B9"/>
    <w:rsid w:val="00CA0416"/>
    <w:rsid w:val="00CA0FC2"/>
    <w:rsid w:val="00CA63FF"/>
    <w:rsid w:val="00CB6B96"/>
    <w:rsid w:val="00CC2C50"/>
    <w:rsid w:val="00CC2F67"/>
    <w:rsid w:val="00CC51B7"/>
    <w:rsid w:val="00CC6A09"/>
    <w:rsid w:val="00CE1315"/>
    <w:rsid w:val="00CE56C1"/>
    <w:rsid w:val="00CE7DC7"/>
    <w:rsid w:val="00CF2C9F"/>
    <w:rsid w:val="00D150B1"/>
    <w:rsid w:val="00D42E04"/>
    <w:rsid w:val="00D54D03"/>
    <w:rsid w:val="00D70D1C"/>
    <w:rsid w:val="00D84614"/>
    <w:rsid w:val="00DA1E38"/>
    <w:rsid w:val="00DA53D8"/>
    <w:rsid w:val="00DA779F"/>
    <w:rsid w:val="00DC3919"/>
    <w:rsid w:val="00DC4734"/>
    <w:rsid w:val="00DC659A"/>
    <w:rsid w:val="00DD5FF5"/>
    <w:rsid w:val="00DE36CE"/>
    <w:rsid w:val="00DE3FF8"/>
    <w:rsid w:val="00DF0DCF"/>
    <w:rsid w:val="00E054BC"/>
    <w:rsid w:val="00E06A8B"/>
    <w:rsid w:val="00E1468E"/>
    <w:rsid w:val="00E21741"/>
    <w:rsid w:val="00E3720C"/>
    <w:rsid w:val="00E4046E"/>
    <w:rsid w:val="00E5281C"/>
    <w:rsid w:val="00E72CA6"/>
    <w:rsid w:val="00E77FA6"/>
    <w:rsid w:val="00E92033"/>
    <w:rsid w:val="00E95865"/>
    <w:rsid w:val="00EA0638"/>
    <w:rsid w:val="00EC72DD"/>
    <w:rsid w:val="00EE22A1"/>
    <w:rsid w:val="00F04B66"/>
    <w:rsid w:val="00F31A0E"/>
    <w:rsid w:val="00F32E9A"/>
    <w:rsid w:val="00F4688C"/>
    <w:rsid w:val="00F52373"/>
    <w:rsid w:val="00F53291"/>
    <w:rsid w:val="00F7171F"/>
    <w:rsid w:val="00FB09BB"/>
    <w:rsid w:val="00FE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03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43351A"/>
    <w:rPr>
      <w:color w:val="0000FF"/>
      <w:u w:val="single"/>
    </w:rPr>
  </w:style>
  <w:style w:type="paragraph" w:styleId="a6">
    <w:name w:val="Normal (Web)"/>
    <w:basedOn w:val="a"/>
    <w:rsid w:val="009671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185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>黄山建工集团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黄山市优秀建筑业企业、优秀项目经理等</dc:title>
  <dc:subject/>
  <dc:creator>程文华</dc:creator>
  <cp:keywords/>
  <cp:lastModifiedBy>微软用户</cp:lastModifiedBy>
  <cp:revision>5</cp:revision>
  <cp:lastPrinted>2017-06-27T01:06:00Z</cp:lastPrinted>
  <dcterms:created xsi:type="dcterms:W3CDTF">2018-12-24T07:16:00Z</dcterms:created>
  <dcterms:modified xsi:type="dcterms:W3CDTF">2018-12-24T07:59:00Z</dcterms:modified>
</cp:coreProperties>
</file>