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</w:p>
    <w:p>
      <w:pPr>
        <w:pStyle w:val="2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2022年“徽州百工”黄山市混凝土工职业技能竞赛选手报名表</w:t>
      </w:r>
    </w:p>
    <w:tbl>
      <w:tblPr>
        <w:tblStyle w:val="6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150"/>
        <w:gridCol w:w="1074"/>
        <w:gridCol w:w="708"/>
        <w:gridCol w:w="481"/>
        <w:gridCol w:w="1327"/>
        <w:gridCol w:w="1232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出生年月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6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文化程度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748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政治面貌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参加工作时间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从事本工种时间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388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技术工种、等级以及取证时间</w:t>
            </w:r>
          </w:p>
        </w:tc>
        <w:tc>
          <w:tcPr>
            <w:tcW w:w="5410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388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何单位何部门何岗位</w:t>
            </w:r>
          </w:p>
        </w:tc>
        <w:tc>
          <w:tcPr>
            <w:tcW w:w="5410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手机号码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单位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电话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通讯地址</w:t>
            </w:r>
          </w:p>
        </w:tc>
        <w:tc>
          <w:tcPr>
            <w:tcW w:w="7634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主要成绩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及技术特点</w:t>
            </w:r>
          </w:p>
        </w:tc>
        <w:tc>
          <w:tcPr>
            <w:tcW w:w="7634" w:type="dxa"/>
            <w:gridSpan w:val="7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4590" w:type="dxa"/>
            <w:gridSpan w:val="4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选手所在单位推荐意见：</w:t>
            </w:r>
          </w:p>
          <w:p>
            <w:pPr>
              <w:pStyle w:val="2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                  </w:t>
            </w:r>
          </w:p>
          <w:p>
            <w:pPr>
              <w:pStyle w:val="2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（盖章）</w:t>
            </w:r>
          </w:p>
          <w:p>
            <w:pPr>
              <w:pStyle w:val="2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                  年  月  日</w:t>
            </w:r>
          </w:p>
        </w:tc>
        <w:tc>
          <w:tcPr>
            <w:tcW w:w="4702" w:type="dxa"/>
            <w:gridSpan w:val="4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县（区）住建局意见：</w:t>
            </w:r>
          </w:p>
          <w:p>
            <w:pPr>
              <w:pStyle w:val="2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     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（盖章）</w:t>
            </w:r>
          </w:p>
          <w:p>
            <w:pPr>
              <w:pStyle w:val="2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            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  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说明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报此表时，同时附选手身份证复印件1份和近期2寸免冠照片3张（含本表照片）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以及个人近1年的社保证明或通过银行支付工资流水证明；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ind w:firstLine="813" w:firstLineChars="3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此表一式一份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sectPr>
      <w:headerReference r:id="rId5" w:type="default"/>
      <w:footerReference r:id="rId6" w:type="default"/>
      <w:pgSz w:w="11900" w:h="16840"/>
      <w:pgMar w:top="2098" w:right="1474" w:bottom="1984" w:left="1587" w:header="0" w:footer="1531" w:gutter="0"/>
      <w:pgNumType w:fmt="decimal" w:start="8"/>
      <w:cols w:space="0" w:num="1"/>
      <w:rtlGutter w:val="0"/>
      <w:docGrid w:type="linesAndChars" w:linePitch="0" w:charSpace="-1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2E9415B-89E4-40B8-BAAD-01652A82566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289368-FC14-40A7-BB2D-C9145033D7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3A50AF5-2B10-45EB-882A-0BED81D3A91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511C710-97B4-48DF-8982-7F8DF79B52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F2F0F2C-D232-47E1-A0F3-69A62C8B5D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drawingGridHorizontalSpacing w:val="100"/>
  <w:drawingGridVerticalSpacing w:val="1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MyY2U5Y2E2ODNiMDc1NDFlMDFjMGUxYmU2NTg3MDYifQ=="/>
  </w:docVars>
  <w:rsids>
    <w:rsidRoot w:val="00000000"/>
    <w:rsid w:val="02144D49"/>
    <w:rsid w:val="05096B07"/>
    <w:rsid w:val="052F53E7"/>
    <w:rsid w:val="080C0DE8"/>
    <w:rsid w:val="0883713D"/>
    <w:rsid w:val="088B6B79"/>
    <w:rsid w:val="0BBA57D2"/>
    <w:rsid w:val="0F3D3F41"/>
    <w:rsid w:val="110C7035"/>
    <w:rsid w:val="11B45F2E"/>
    <w:rsid w:val="13435761"/>
    <w:rsid w:val="140E3F57"/>
    <w:rsid w:val="172E59E6"/>
    <w:rsid w:val="181D1210"/>
    <w:rsid w:val="1B221056"/>
    <w:rsid w:val="1E225DC9"/>
    <w:rsid w:val="1F433D04"/>
    <w:rsid w:val="21507B40"/>
    <w:rsid w:val="21CB7853"/>
    <w:rsid w:val="220444A0"/>
    <w:rsid w:val="23827D58"/>
    <w:rsid w:val="23B15FED"/>
    <w:rsid w:val="27B40423"/>
    <w:rsid w:val="27B56A0A"/>
    <w:rsid w:val="29042132"/>
    <w:rsid w:val="298B32EE"/>
    <w:rsid w:val="29CE1667"/>
    <w:rsid w:val="2A2310FD"/>
    <w:rsid w:val="2BA72A52"/>
    <w:rsid w:val="2E33467D"/>
    <w:rsid w:val="33512269"/>
    <w:rsid w:val="34F356A5"/>
    <w:rsid w:val="362E6674"/>
    <w:rsid w:val="36E47B5D"/>
    <w:rsid w:val="39FF1CAB"/>
    <w:rsid w:val="3ED20756"/>
    <w:rsid w:val="44404BBB"/>
    <w:rsid w:val="44DF1057"/>
    <w:rsid w:val="48284AF8"/>
    <w:rsid w:val="4A5A6B22"/>
    <w:rsid w:val="4ACB5AF9"/>
    <w:rsid w:val="51E533B4"/>
    <w:rsid w:val="52580E77"/>
    <w:rsid w:val="52D65847"/>
    <w:rsid w:val="53706C2D"/>
    <w:rsid w:val="55AF6B68"/>
    <w:rsid w:val="57790AE2"/>
    <w:rsid w:val="59D00452"/>
    <w:rsid w:val="5A7B1397"/>
    <w:rsid w:val="5B122F17"/>
    <w:rsid w:val="5B9E71EA"/>
    <w:rsid w:val="5D163113"/>
    <w:rsid w:val="5E70354A"/>
    <w:rsid w:val="5EB4640C"/>
    <w:rsid w:val="610540FB"/>
    <w:rsid w:val="612E479B"/>
    <w:rsid w:val="633F4D43"/>
    <w:rsid w:val="636472A5"/>
    <w:rsid w:val="640D6BEF"/>
    <w:rsid w:val="6453553C"/>
    <w:rsid w:val="666759B3"/>
    <w:rsid w:val="68D64C07"/>
    <w:rsid w:val="6BF262AD"/>
    <w:rsid w:val="6BFD1E3F"/>
    <w:rsid w:val="6CD21E7E"/>
    <w:rsid w:val="720E07CC"/>
    <w:rsid w:val="727231E5"/>
    <w:rsid w:val="73544D54"/>
    <w:rsid w:val="742B6EB8"/>
    <w:rsid w:val="74393A30"/>
    <w:rsid w:val="74DC23E8"/>
    <w:rsid w:val="76E65BD4"/>
    <w:rsid w:val="77A9308F"/>
    <w:rsid w:val="785154C1"/>
    <w:rsid w:val="7AA8082D"/>
    <w:rsid w:val="7C3212B9"/>
    <w:rsid w:val="7CEA3B1A"/>
    <w:rsid w:val="7DB07EC2"/>
    <w:rsid w:val="7DF966CD"/>
    <w:rsid w:val="7F010F30"/>
    <w:rsid w:val="7F662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</Words>
  <Characters>224</Characters>
  <TotalTime>5</TotalTime>
  <ScaleCrop>false</ScaleCrop>
  <LinksUpToDate>false</LinksUpToDate>
  <CharactersWithSpaces>299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2022-07-14T17:40:00Z</dcterms:created>
  <dc:creator>Kingsoft-PDF</dc:creator>
  <cp:keywords>62cfe487b7aa140015a081f4</cp:keywords>
  <cp:lastModifiedBy>DELL</cp:lastModifiedBy>
  <cp:lastPrinted>2022-10-11T01:21:00Z</cp:lastPrinted>
  <dcterms:modified xsi:type="dcterms:W3CDTF">2022-10-11T03:59:14Z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2022-07-14T17:40:36Z</vt:filetime>
  </property>
  <property fmtid="{D5CDD505-2E9C-101B-9397-08002B2CF9AE}" pid="4" name="KSOProductBuildVer">
    <vt:lpwstr>2052-11.1.0.12598</vt:lpwstr>
  </property>
  <property fmtid="{D5CDD505-2E9C-101B-9397-08002B2CF9AE}" pid="5" name="ICV">
    <vt:lpwstr>A73628578A5149B2B1790FC59466FF5E</vt:lpwstr>
  </property>
</Properties>
</file>